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3B2DCEB" w:rsidR="00F862D6" w:rsidRPr="008C5E43" w:rsidRDefault="008C5E43" w:rsidP="008C5E43">
            <w:pPr>
              <w:ind w:left="283"/>
              <w:rPr>
                <w:rStyle w:val="Potovnadresa"/>
                <w:b/>
                <w:bCs/>
              </w:rPr>
            </w:pPr>
            <w:r w:rsidRPr="008C5E43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785CC003" w:rsidR="00F862D6" w:rsidRPr="003E6B9A" w:rsidRDefault="00CC2B8E" w:rsidP="0037111D">
            <w:r w:rsidRPr="00CC2B8E">
              <w:rPr>
                <w:rFonts w:ascii="Helvetica" w:hAnsi="Helvetica"/>
              </w:rPr>
              <w:t>1153/2024-SŽ-SSV-Ú3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0850E659" w:rsidR="00F862D6" w:rsidRPr="003E6B9A" w:rsidRDefault="00CC2B8E" w:rsidP="00CC1E2B">
            <w:r>
              <w:t>2/2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3F6FAAF3" w:rsidR="00F862D6" w:rsidRPr="003E6B9A" w:rsidRDefault="00CC2B8E" w:rsidP="00FE3455">
            <w:r>
              <w:t>Ing. Kamila Přerovská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2CC0264A" w:rsidR="009A7568" w:rsidRPr="003E6B9A" w:rsidRDefault="00CC2B8E" w:rsidP="009A7568">
            <w:r>
              <w:t>+420 702 164 086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03C30E07" w:rsidR="009A7568" w:rsidRPr="003E6B9A" w:rsidRDefault="002B2363" w:rsidP="006104F6">
            <w:hyperlink r:id="rId11" w:history="1">
              <w:r w:rsidR="00CC2B8E" w:rsidRPr="00D33002">
                <w:rPr>
                  <w:rStyle w:val="Hypertextovodkaz"/>
                </w:rPr>
                <w:t>Prerovska@spravazeleznic.cz</w:t>
              </w:r>
            </w:hyperlink>
            <w:r w:rsidR="00CC2B8E">
              <w:t xml:space="preserve"> 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6E18516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B2363">
              <w:rPr>
                <w:noProof/>
              </w:rPr>
              <w:t>1. února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65AF47E5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A33B39">
        <w:rPr>
          <w:rFonts w:eastAsia="Times New Roman" w:cs="Times New Roman"/>
          <w:lang w:eastAsia="cs-CZ"/>
        </w:rPr>
        <w:t>1</w:t>
      </w:r>
    </w:p>
    <w:p w14:paraId="1C466933" w14:textId="7790F1E5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A33B39">
        <w:rPr>
          <w:rFonts w:eastAsia="Calibri" w:cs="Times New Roman"/>
          <w:b/>
          <w:lang w:eastAsia="cs-CZ"/>
        </w:rPr>
        <w:t>Jihlava temperované stání pro SHV ST TO Jihlava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7CBE336A" w:rsidR="00CB7B5A" w:rsidRDefault="00A33B39" w:rsidP="00A33B3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33B39">
        <w:rPr>
          <w:rFonts w:eastAsia="Calibri" w:cs="Times New Roman"/>
          <w:b/>
          <w:lang w:eastAsia="cs-CZ"/>
        </w:rPr>
        <w:t>Dokumentace stavby, D2 Stavební část, SO 01-32-01 Přeložka areálového vodovodu SŽ:</w:t>
      </w:r>
    </w:p>
    <w:p w14:paraId="2829940D" w14:textId="7FB75CCB" w:rsidR="00A33B39" w:rsidRDefault="00A33B39" w:rsidP="00A33B3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3B39">
        <w:rPr>
          <w:rFonts w:eastAsia="Calibri" w:cs="Times New Roman"/>
          <w:bCs/>
          <w:lang w:eastAsia="cs-CZ"/>
        </w:rPr>
        <w:t>Výkres č. 2-104 Vzor výkopu pro odbočení z areálového vodovodu. Na tomto výkrese se nachází pouze popisové pole. Žádáme o doplnění výkresu.</w:t>
      </w:r>
    </w:p>
    <w:p w14:paraId="32697D4E" w14:textId="77777777" w:rsidR="00A33B39" w:rsidRPr="00A33B39" w:rsidRDefault="00A33B39" w:rsidP="00A33B3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42718698" w:rsidR="00302BAF" w:rsidRPr="00463AD3" w:rsidRDefault="00B224C3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>
        <w:rPr>
          <w:rFonts w:eastAsia="Calibri" w:cs="Times New Roman"/>
          <w:bCs/>
          <w:lang w:eastAsia="cs-CZ"/>
        </w:rPr>
        <w:t>Zadav</w:t>
      </w:r>
      <w:r w:rsidR="00CD3C9C">
        <w:rPr>
          <w:rFonts w:eastAsia="Calibri" w:cs="Times New Roman"/>
          <w:bCs/>
          <w:lang w:eastAsia="cs-CZ"/>
        </w:rPr>
        <w:t>a</w:t>
      </w:r>
      <w:r>
        <w:rPr>
          <w:rFonts w:eastAsia="Calibri" w:cs="Times New Roman"/>
          <w:bCs/>
          <w:lang w:eastAsia="cs-CZ"/>
        </w:rPr>
        <w:t>tel</w:t>
      </w:r>
      <w:r w:rsidR="00CD3C9C">
        <w:rPr>
          <w:rFonts w:eastAsia="Calibri" w:cs="Times New Roman"/>
          <w:bCs/>
          <w:lang w:eastAsia="cs-CZ"/>
        </w:rPr>
        <w:t xml:space="preserve"> přikládá doplněný výkres č. 2-104</w:t>
      </w:r>
      <w:r>
        <w:rPr>
          <w:rFonts w:eastAsia="Calibri" w:cs="Times New Roman"/>
          <w:bCs/>
          <w:lang w:eastAsia="cs-CZ"/>
        </w:rPr>
        <w:t xml:space="preserve"> (viz příloha „SO013201_2_004.pdf“)</w:t>
      </w:r>
      <w:r w:rsidR="003020C6" w:rsidRPr="00463AD3">
        <w:rPr>
          <w:rFonts w:eastAsia="Calibri" w:cs="Times New Roman"/>
          <w:bCs/>
          <w:lang w:eastAsia="cs-CZ"/>
        </w:rPr>
        <w:t xml:space="preserve">. </w:t>
      </w:r>
    </w:p>
    <w:p w14:paraId="7F11C39C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7BFB68" w14:textId="77777777" w:rsidR="00A33B39" w:rsidRPr="00CB7B5A" w:rsidRDefault="00A33B3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3D859300" w14:textId="4FE1D630" w:rsidR="00CB7B5A" w:rsidRPr="00A33B39" w:rsidRDefault="00A33B39" w:rsidP="00A33B3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33B39">
        <w:rPr>
          <w:rFonts w:eastAsia="Calibri" w:cs="Times New Roman"/>
          <w:b/>
          <w:lang w:eastAsia="cs-CZ"/>
        </w:rPr>
        <w:t>Dokumentace stavby, D2 Stavební část, SO 01-32-02 Přeložka areálového vodovodu ČD:</w:t>
      </w:r>
    </w:p>
    <w:p w14:paraId="0ABD5E89" w14:textId="0851C781" w:rsidR="00A33B39" w:rsidRDefault="00A33B39" w:rsidP="00A33B3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3B39">
        <w:rPr>
          <w:rFonts w:eastAsia="Calibri" w:cs="Times New Roman"/>
          <w:bCs/>
          <w:lang w:eastAsia="cs-CZ"/>
        </w:rPr>
        <w:t>Tato výkresová složka neobsahuje dokumentaci týkající se objektu SO 01-32-02 ale duplikát dokumentace k objektu SO 01-32-01. Žádáme o doplnění správné dokumentace.</w:t>
      </w:r>
    </w:p>
    <w:p w14:paraId="17F60351" w14:textId="77777777" w:rsidR="00A33B39" w:rsidRPr="00A33B39" w:rsidRDefault="00A33B39" w:rsidP="00A33B3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9E94491" w14:textId="77777777" w:rsidR="00302BA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653E37" w14:textId="04EC7226" w:rsidR="00CB7B5A" w:rsidRPr="00463AD3" w:rsidRDefault="00CD3C9C" w:rsidP="00FF4CD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Zadavatel doplňuje s</w:t>
      </w:r>
      <w:r w:rsidR="00B224C3">
        <w:rPr>
          <w:rFonts w:eastAsia="Calibri" w:cs="Times New Roman"/>
          <w:bCs/>
          <w:lang w:eastAsia="cs-CZ"/>
        </w:rPr>
        <w:t>právn</w:t>
      </w:r>
      <w:r>
        <w:rPr>
          <w:rFonts w:eastAsia="Calibri" w:cs="Times New Roman"/>
          <w:bCs/>
          <w:lang w:eastAsia="cs-CZ"/>
        </w:rPr>
        <w:t>ou</w:t>
      </w:r>
      <w:r w:rsidR="00B224C3">
        <w:rPr>
          <w:rFonts w:eastAsia="Calibri" w:cs="Times New Roman"/>
          <w:bCs/>
          <w:lang w:eastAsia="cs-CZ"/>
        </w:rPr>
        <w:t xml:space="preserve"> dokumentac</w:t>
      </w:r>
      <w:r>
        <w:rPr>
          <w:rFonts w:eastAsia="Calibri" w:cs="Times New Roman"/>
          <w:bCs/>
          <w:lang w:eastAsia="cs-CZ"/>
        </w:rPr>
        <w:t>i k objektu SO 01-32-02</w:t>
      </w:r>
      <w:r w:rsidR="00B224C3">
        <w:rPr>
          <w:rFonts w:eastAsia="Calibri" w:cs="Times New Roman"/>
          <w:bCs/>
          <w:lang w:eastAsia="cs-CZ"/>
        </w:rPr>
        <w:t xml:space="preserve"> (viz příloha „SO013202.zip“)</w:t>
      </w:r>
      <w:r w:rsidR="003020C6" w:rsidRPr="00463AD3">
        <w:rPr>
          <w:rFonts w:eastAsia="Calibri" w:cs="Times New Roman"/>
          <w:bCs/>
          <w:lang w:eastAsia="cs-CZ"/>
        </w:rPr>
        <w:t>.</w:t>
      </w:r>
    </w:p>
    <w:p w14:paraId="6F10AE4D" w14:textId="77777777"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1E5A19F" w14:textId="77777777" w:rsidR="00A33B39" w:rsidRPr="00CB7B5A" w:rsidRDefault="00A33B3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C0B45D7" w14:textId="392EBC5A" w:rsidR="00A33B39" w:rsidRPr="00CB7B5A" w:rsidRDefault="00A33B39" w:rsidP="00A33B3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578356A5" w14:textId="44EB137D" w:rsidR="00A33B39" w:rsidRDefault="00A33B39" w:rsidP="00A33B39">
      <w:pPr>
        <w:spacing w:after="0" w:line="240" w:lineRule="auto"/>
        <w:rPr>
          <w:rFonts w:eastAsia="Calibri" w:cs="Times New Roman"/>
          <w:b/>
          <w:lang w:eastAsia="cs-CZ"/>
        </w:rPr>
      </w:pPr>
      <w:r w:rsidRPr="00A33B39">
        <w:rPr>
          <w:rFonts w:eastAsia="Calibri" w:cs="Times New Roman"/>
          <w:b/>
          <w:lang w:eastAsia="cs-CZ"/>
        </w:rPr>
        <w:t>Pažení z mikropilot.</w:t>
      </w:r>
    </w:p>
    <w:p w14:paraId="7E827B2F" w14:textId="79EE6AF3" w:rsidR="00A33B39" w:rsidRPr="00A33B39" w:rsidRDefault="00A33B39" w:rsidP="00A33B3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3B39">
        <w:rPr>
          <w:rFonts w:eastAsia="Calibri" w:cs="Times New Roman"/>
          <w:bCs/>
          <w:lang w:eastAsia="cs-CZ"/>
        </w:rPr>
        <w:t xml:space="preserve">Technická zpráva a výkres základů a výkopů uvádí, že v blízkosti technologického domku má být použito pažení pomocí mikropilot bez bližší specifikace. Položkový rozpočet obsahuje položku „Vrty </w:t>
      </w:r>
      <w:proofErr w:type="spellStart"/>
      <w:r w:rsidRPr="00A33B39">
        <w:rPr>
          <w:rFonts w:eastAsia="Calibri" w:cs="Times New Roman"/>
          <w:bCs/>
          <w:lang w:eastAsia="cs-CZ"/>
        </w:rPr>
        <w:t>velkoprofilové</w:t>
      </w:r>
      <w:proofErr w:type="spellEnd"/>
      <w:r w:rsidRPr="00A33B39">
        <w:rPr>
          <w:rFonts w:eastAsia="Calibri" w:cs="Times New Roman"/>
          <w:bCs/>
          <w:lang w:eastAsia="cs-CZ"/>
        </w:rPr>
        <w:t xml:space="preserve"> svislé zapažené D přes 400 do 450 mm hl od 0 do 10 m hornina VI“. Za mikropiloty jsou však všeobecně považovány piloty do průměru 300 mm. Prosíme o bližší specifikaci navržené technologie pilot, včetně jejich průměru a hloubky založení.</w:t>
      </w:r>
    </w:p>
    <w:p w14:paraId="25B859A9" w14:textId="77777777" w:rsidR="00A33B39" w:rsidRPr="00CB7B5A" w:rsidRDefault="00A33B39" w:rsidP="00A33B3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9FD66D" w14:textId="77777777" w:rsidR="00A33B39" w:rsidRDefault="00A33B39" w:rsidP="00A33B3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C9580DA" w14:textId="7EB5947B" w:rsidR="00CB7B5A" w:rsidRPr="00463AD3" w:rsidRDefault="003020C6" w:rsidP="00A33B39">
      <w:pPr>
        <w:spacing w:after="0" w:line="240" w:lineRule="auto"/>
        <w:jc w:val="both"/>
        <w:rPr>
          <w:rFonts w:eastAsia="Times New Roman" w:cs="Times New Roman"/>
          <w:bCs/>
          <w:color w:val="FF0000"/>
          <w:lang w:eastAsia="cs-CZ"/>
        </w:rPr>
      </w:pPr>
      <w:r w:rsidRPr="00463AD3">
        <w:rPr>
          <w:rFonts w:eastAsia="Calibri" w:cs="Times New Roman"/>
          <w:bCs/>
          <w:lang w:eastAsia="cs-CZ"/>
        </w:rPr>
        <w:t xml:space="preserve">Celková délka piloty je uvažována </w:t>
      </w:r>
      <w:proofErr w:type="gramStart"/>
      <w:r w:rsidRPr="00463AD3">
        <w:rPr>
          <w:rFonts w:eastAsia="Calibri" w:cs="Times New Roman"/>
          <w:bCs/>
          <w:lang w:eastAsia="cs-CZ"/>
        </w:rPr>
        <w:t>6m</w:t>
      </w:r>
      <w:proofErr w:type="gramEnd"/>
      <w:r w:rsidRPr="00463AD3">
        <w:rPr>
          <w:rFonts w:eastAsia="Calibri" w:cs="Times New Roman"/>
          <w:bCs/>
          <w:lang w:eastAsia="cs-CZ"/>
        </w:rPr>
        <w:t xml:space="preserve"> (viz výpočet položky č. 7). Mikropiloty </w:t>
      </w:r>
      <w:proofErr w:type="spellStart"/>
      <w:r w:rsidRPr="00463AD3">
        <w:rPr>
          <w:rFonts w:eastAsia="Calibri" w:cs="Times New Roman"/>
          <w:bCs/>
          <w:lang w:eastAsia="cs-CZ"/>
        </w:rPr>
        <w:t>prům</w:t>
      </w:r>
      <w:proofErr w:type="spellEnd"/>
      <w:r w:rsidRPr="00463AD3">
        <w:rPr>
          <w:rFonts w:eastAsia="Calibri" w:cs="Times New Roman"/>
          <w:bCs/>
          <w:lang w:eastAsia="cs-CZ"/>
        </w:rPr>
        <w:t>. 300 budou dostačující, pro rozpočet ale byla použita položka s průměrem piloty 400</w:t>
      </w:r>
      <w:r w:rsidR="00CB596B" w:rsidRPr="00463AD3">
        <w:rPr>
          <w:rFonts w:eastAsia="Calibri" w:cs="Times New Roman"/>
          <w:bCs/>
          <w:lang w:eastAsia="cs-CZ"/>
        </w:rPr>
        <w:t xml:space="preserve">, poněvadž rozpočet položku s pilotou </w:t>
      </w:r>
      <w:proofErr w:type="spellStart"/>
      <w:r w:rsidR="00CB596B" w:rsidRPr="00463AD3">
        <w:rPr>
          <w:rFonts w:eastAsia="Calibri" w:cs="Times New Roman"/>
          <w:bCs/>
          <w:lang w:eastAsia="cs-CZ"/>
        </w:rPr>
        <w:t>prům</w:t>
      </w:r>
      <w:proofErr w:type="spellEnd"/>
      <w:r w:rsidR="00CB596B" w:rsidRPr="00463AD3">
        <w:rPr>
          <w:rFonts w:eastAsia="Calibri" w:cs="Times New Roman"/>
          <w:bCs/>
          <w:lang w:eastAsia="cs-CZ"/>
        </w:rPr>
        <w:t>. 300 nezná.</w:t>
      </w:r>
      <w:r w:rsidRPr="00463AD3">
        <w:rPr>
          <w:rFonts w:eastAsia="Calibri" w:cs="Times New Roman"/>
          <w:bCs/>
          <w:lang w:eastAsia="cs-CZ"/>
        </w:rPr>
        <w:t xml:space="preserve"> Konkrétní průměr piloty je možno upravit dle technologie dodavatele stavby, piloty slouží pouze jako dočasné pažení výkopu během výstavby.</w:t>
      </w:r>
      <w:r w:rsidR="00CB596B" w:rsidRPr="00463AD3">
        <w:rPr>
          <w:rFonts w:eastAsia="Calibri" w:cs="Times New Roman"/>
          <w:bCs/>
          <w:lang w:eastAsia="cs-CZ"/>
        </w:rPr>
        <w:t xml:space="preserve"> V rámci stavby je také možno zvolit jiný způsob pažení na základě zjištěné zeminy v místě odkopání. </w:t>
      </w:r>
    </w:p>
    <w:p w14:paraId="330965F3" w14:textId="77777777" w:rsidR="00A33B39" w:rsidRDefault="00A33B39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8E65680" w14:textId="77777777" w:rsidR="002B2363" w:rsidRPr="00CB7B5A" w:rsidRDefault="002B2363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C8E1BCD" w14:textId="77777777" w:rsidR="002B2363" w:rsidRPr="00CB7B5A" w:rsidRDefault="002B2363" w:rsidP="002B2363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02CD6690" w14:textId="77777777" w:rsidR="002B2363" w:rsidRDefault="002B2363" w:rsidP="002B2363">
      <w:pPr>
        <w:spacing w:after="0" w:line="240" w:lineRule="auto"/>
        <w:rPr>
          <w:rFonts w:eastAsia="Calibri" w:cs="Times New Roman"/>
          <w:b/>
          <w:lang w:eastAsia="cs-CZ"/>
        </w:rPr>
      </w:pPr>
      <w:r w:rsidRPr="00B22C5E">
        <w:rPr>
          <w:rFonts w:eastAsia="Calibri" w:cs="Times New Roman"/>
          <w:b/>
          <w:lang w:eastAsia="cs-CZ"/>
        </w:rPr>
        <w:t>Soklové sendvičové prefabrikované panely, východní a jižní pohled:</w:t>
      </w:r>
    </w:p>
    <w:p w14:paraId="1CE442AF" w14:textId="77777777" w:rsidR="002B2363" w:rsidRDefault="002B2363" w:rsidP="002B23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382E">
        <w:rPr>
          <w:rFonts w:eastAsia="Calibri" w:cs="Times New Roman"/>
          <w:bCs/>
          <w:lang w:eastAsia="cs-CZ"/>
        </w:rPr>
        <w:t>Sendvičové panely jsou v těchto místech 1,6 m pod upraveným terénem. Dle vyjádření statika, námi oslovené firmy zabývající se výrobou prefabrikátů, jsou tyto navržené panely staticky nevyhovující. Prosíme o vyjádření k této problematice?</w:t>
      </w:r>
    </w:p>
    <w:p w14:paraId="7BDEF908" w14:textId="77777777" w:rsidR="002B2363" w:rsidRPr="00B1382E" w:rsidRDefault="002B2363" w:rsidP="002B23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985602E" w14:textId="77777777" w:rsidR="002B2363" w:rsidRDefault="002B2363" w:rsidP="002B236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04A75C" w14:textId="2B6E176C" w:rsidR="002B2363" w:rsidRDefault="002B2363" w:rsidP="002B2363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31954D37" w14:textId="77777777" w:rsidR="002B2363" w:rsidRPr="002B2363" w:rsidRDefault="002B2363" w:rsidP="002B2363">
      <w:pPr>
        <w:rPr>
          <w:lang w:eastAsia="cs-CZ"/>
        </w:rPr>
      </w:pPr>
      <w:r w:rsidRPr="002B2363">
        <w:rPr>
          <w:lang w:eastAsia="cs-CZ"/>
        </w:rPr>
        <w:t xml:space="preserve">Nutno řešit jako dodávku atypických panelů, které budu na dané zatížení vyhovující. </w:t>
      </w:r>
    </w:p>
    <w:p w14:paraId="47BFF3D2" w14:textId="77777777" w:rsidR="002B2363" w:rsidRPr="00CB7B5A" w:rsidRDefault="002B2363" w:rsidP="002B236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F9AC03" w14:textId="77777777" w:rsidR="002B2363" w:rsidRPr="00CB7B5A" w:rsidRDefault="002B2363" w:rsidP="002B2363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6A48B811" w14:textId="77777777" w:rsidR="002B2363" w:rsidRDefault="002B2363" w:rsidP="002B2363">
      <w:pPr>
        <w:spacing w:after="0" w:line="240" w:lineRule="auto"/>
        <w:rPr>
          <w:rFonts w:eastAsia="Calibri" w:cs="Times New Roman"/>
          <w:b/>
          <w:lang w:eastAsia="cs-CZ"/>
        </w:rPr>
      </w:pPr>
      <w:r w:rsidRPr="00B1382E">
        <w:rPr>
          <w:rFonts w:eastAsia="Calibri" w:cs="Times New Roman"/>
          <w:b/>
          <w:lang w:eastAsia="cs-CZ"/>
        </w:rPr>
        <w:t>Soupis prací, poplatky za likvidaci odpadů:</w:t>
      </w:r>
    </w:p>
    <w:p w14:paraId="02CA613C" w14:textId="77777777" w:rsidR="002B2363" w:rsidRPr="00B1382E" w:rsidRDefault="002B2363" w:rsidP="002B23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382E">
        <w:rPr>
          <w:rFonts w:eastAsia="Calibri" w:cs="Times New Roman"/>
          <w:bCs/>
          <w:lang w:eastAsia="cs-CZ"/>
        </w:rPr>
        <w:t>Soupis prací obsahuje v jednotlivých objektech poplatky za likvidaci odpadů a zároveň obsahuje objekt SO 90-90 Poplatky za likvidaci odpadů. Domníváme se, že jsou v soupisu prací tyto poplatky duplicitně. Jak mají být tyto položky oceněny?</w:t>
      </w:r>
    </w:p>
    <w:p w14:paraId="2900F458" w14:textId="77777777" w:rsidR="002B2363" w:rsidRPr="00CB7B5A" w:rsidRDefault="002B2363" w:rsidP="002B236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AA9AA1" w14:textId="77777777" w:rsidR="002B2363" w:rsidRDefault="002B2363" w:rsidP="002B2363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1ADB06A" w14:textId="77777777" w:rsidR="002B2363" w:rsidRPr="002B2363" w:rsidRDefault="002B2363" w:rsidP="002B23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B2363">
        <w:rPr>
          <w:rFonts w:eastAsia="Calibri" w:cs="Times New Roman"/>
          <w:bCs/>
          <w:lang w:eastAsia="cs-CZ"/>
        </w:rPr>
        <w:t xml:space="preserve">Tuto problematiku </w:t>
      </w:r>
      <w:proofErr w:type="gramStart"/>
      <w:r w:rsidRPr="002B2363">
        <w:rPr>
          <w:rFonts w:eastAsia="Calibri" w:cs="Times New Roman"/>
          <w:bCs/>
          <w:lang w:eastAsia="cs-CZ"/>
        </w:rPr>
        <w:t>řeší</w:t>
      </w:r>
      <w:proofErr w:type="gramEnd"/>
      <w:r w:rsidRPr="002B2363">
        <w:rPr>
          <w:rFonts w:eastAsia="Calibri" w:cs="Times New Roman"/>
          <w:bCs/>
          <w:lang w:eastAsia="cs-CZ"/>
        </w:rPr>
        <w:t xml:space="preserve"> dokument Komentář k soupisu prací, bod 2.1.8. Komentář k soupisu prací je součástí zadávací dokumentace.</w:t>
      </w:r>
    </w:p>
    <w:p w14:paraId="5576BBDB" w14:textId="77777777" w:rsidR="002B2363" w:rsidRDefault="002B2363" w:rsidP="002B236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AA1DE1E" w14:textId="77777777" w:rsidR="002B2363" w:rsidRDefault="002B2363" w:rsidP="002B236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28535CE" w14:textId="77777777" w:rsidR="002B2363" w:rsidRDefault="002B2363" w:rsidP="002B236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723B201" w14:textId="4711A2DD" w:rsidR="00483F34" w:rsidRPr="00CC2B8E" w:rsidRDefault="00483F34" w:rsidP="002B23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C2B8E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F709C91" w14:textId="77777777" w:rsidR="00CB7B5A" w:rsidRPr="00CC2B8E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FC72F0D" w14:textId="51762A86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60430A14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C2B8E">
        <w:rPr>
          <w:rFonts w:eastAsia="Calibri" w:cs="Times New Roman"/>
          <w:b/>
          <w:bCs/>
          <w:lang w:eastAsia="cs-CZ"/>
        </w:rPr>
        <w:t>Příloh</w:t>
      </w:r>
      <w:r w:rsidR="00CC2B8E" w:rsidRPr="00CC2B8E">
        <w:rPr>
          <w:rFonts w:eastAsia="Calibri" w:cs="Times New Roman"/>
          <w:b/>
          <w:bCs/>
          <w:lang w:eastAsia="cs-CZ"/>
        </w:rPr>
        <w:t>y</w:t>
      </w:r>
      <w:r w:rsidRPr="00CC2B8E">
        <w:rPr>
          <w:rFonts w:eastAsia="Calibri" w:cs="Times New Roman"/>
          <w:b/>
          <w:bCs/>
          <w:lang w:eastAsia="cs-CZ"/>
        </w:rPr>
        <w:t>:</w:t>
      </w:r>
    </w:p>
    <w:p w14:paraId="5654E6B7" w14:textId="44174D1D" w:rsidR="00CC2B8E" w:rsidRPr="00CC2B8E" w:rsidRDefault="00CC2B8E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CC2B8E">
        <w:rPr>
          <w:rFonts w:eastAsia="Calibri" w:cs="Times New Roman"/>
          <w:lang w:eastAsia="cs-CZ"/>
        </w:rPr>
        <w:t>SO013201_2_004.pdf</w:t>
      </w:r>
    </w:p>
    <w:p w14:paraId="0936D92C" w14:textId="6D16D53F" w:rsidR="00CC2B8E" w:rsidRPr="00CC2B8E" w:rsidRDefault="00CC2B8E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CC2B8E">
        <w:rPr>
          <w:rFonts w:eastAsia="Calibri" w:cs="Times New Roman"/>
          <w:lang w:eastAsia="cs-CZ"/>
        </w:rPr>
        <w:t>SO013202.zip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C1692B" w14:textId="77777777" w:rsidR="00463AD3" w:rsidRDefault="00463AD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5599FF13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</w:t>
      </w:r>
      <w:r w:rsidR="00CC2B8E">
        <w:rPr>
          <w:rFonts w:eastAsia="Calibri" w:cs="Times New Roman"/>
          <w:lang w:eastAsia="cs-CZ"/>
        </w:rPr>
        <w:t> </w:t>
      </w:r>
      <w:r w:rsidRPr="00CB7B5A">
        <w:rPr>
          <w:rFonts w:eastAsia="Calibri" w:cs="Times New Roman"/>
          <w:lang w:eastAsia="cs-CZ"/>
        </w:rPr>
        <w:t>Olomouci</w:t>
      </w:r>
      <w:r w:rsidR="00CC2B8E">
        <w:rPr>
          <w:rFonts w:eastAsia="Calibri" w:cs="Times New Roman"/>
          <w:lang w:eastAsia="cs-CZ"/>
        </w:rPr>
        <w:t xml:space="preserve"> dne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1F3C8" w14:textId="77777777" w:rsidR="00D454D6" w:rsidRDefault="00D454D6" w:rsidP="00962258">
      <w:pPr>
        <w:spacing w:after="0" w:line="240" w:lineRule="auto"/>
      </w:pPr>
      <w:r>
        <w:separator/>
      </w:r>
    </w:p>
  </w:endnote>
  <w:endnote w:type="continuationSeparator" w:id="0">
    <w:p w14:paraId="068C0498" w14:textId="77777777" w:rsidR="00D454D6" w:rsidRDefault="00D454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CF3E2" w14:textId="77777777" w:rsidR="00D454D6" w:rsidRDefault="00D454D6" w:rsidP="00962258">
      <w:pPr>
        <w:spacing w:after="0" w:line="240" w:lineRule="auto"/>
      </w:pPr>
      <w:r>
        <w:separator/>
      </w:r>
    </w:p>
  </w:footnote>
  <w:footnote w:type="continuationSeparator" w:id="0">
    <w:p w14:paraId="0CC2D1BC" w14:textId="77777777" w:rsidR="00D454D6" w:rsidRDefault="00D454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297730685">
    <w:abstractNumId w:val="2"/>
  </w:num>
  <w:num w:numId="2" w16cid:durableId="208416975">
    <w:abstractNumId w:val="1"/>
  </w:num>
  <w:num w:numId="3" w16cid:durableId="1941176439">
    <w:abstractNumId w:val="3"/>
  </w:num>
  <w:num w:numId="4" w16cid:durableId="1057051603">
    <w:abstractNumId w:val="5"/>
  </w:num>
  <w:num w:numId="5" w16cid:durableId="1620405413">
    <w:abstractNumId w:val="0"/>
  </w:num>
  <w:num w:numId="6" w16cid:durableId="201047437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B2363"/>
    <w:rsid w:val="002C31BF"/>
    <w:rsid w:val="002E0CD7"/>
    <w:rsid w:val="002F026B"/>
    <w:rsid w:val="003020C6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63AD3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5E43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33B39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BC1"/>
    <w:rsid w:val="00B15D0D"/>
    <w:rsid w:val="00B224C3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596B"/>
    <w:rsid w:val="00CB7B5A"/>
    <w:rsid w:val="00CC1E2B"/>
    <w:rsid w:val="00CC2B8E"/>
    <w:rsid w:val="00CD1FC4"/>
    <w:rsid w:val="00CD3C9C"/>
    <w:rsid w:val="00CD4C0F"/>
    <w:rsid w:val="00CE371D"/>
    <w:rsid w:val="00CE5FA9"/>
    <w:rsid w:val="00D02A4D"/>
    <w:rsid w:val="00D21061"/>
    <w:rsid w:val="00D316A7"/>
    <w:rsid w:val="00D4108E"/>
    <w:rsid w:val="00D454D6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3B39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CC2B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9817B6-2516-4D9D-AC09-F4E98347B3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37</TotalTime>
  <Pages>2</Pages>
  <Words>514</Words>
  <Characters>3038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11</cp:revision>
  <cp:lastPrinted>2019-02-22T13:28:00Z</cp:lastPrinted>
  <dcterms:created xsi:type="dcterms:W3CDTF">2023-11-14T16:31:00Z</dcterms:created>
  <dcterms:modified xsi:type="dcterms:W3CDTF">2024-02-01T13:02:00Z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